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27" w:rsidRDefault="00F45C27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Date:</w:t>
      </w:r>
    </w:p>
    <w:p w:rsidR="00F45C27" w:rsidRDefault="00F45C27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Exp: No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:01</w:t>
      </w:r>
      <w:proofErr w:type="gramEnd"/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                         Compound </w:t>
      </w:r>
      <w:r w:rsidRPr="005864EF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Microscope 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Introduction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 "Micro" refers to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tiny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"scope" refers to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view or look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at. Microscopes are tools used to enlarge images of small objects so as they can be studied. The compound light microscope is an instrument containing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two lenses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which magnifies, and a variety of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knobs to resolve (focus)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picture. Because it uses more than one lens, it is sometimes called the compound microscope in addition to being referred to as being a light microscope.  In this lab, we will learn about the proper use and handling of the microscope.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Aim:</w:t>
      </w:r>
    </w:p>
    <w:p w:rsidR="005864EF" w:rsidRPr="005864EF" w:rsidRDefault="005864EF" w:rsidP="00586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Demonstrate the proper procedures used in correctly using the compound light microscope.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Determine the total magnification of the microscope.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Materials</w:t>
      </w:r>
    </w:p>
    <w:p w:rsidR="005864EF" w:rsidRPr="005864EF" w:rsidRDefault="005864EF" w:rsidP="00586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Compound microscope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Glass slides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Cover slips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Eye dropper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Beaker of water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Procedures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  <w:t>I. Microscope Handling</w:t>
      </w:r>
    </w:p>
    <w:p w:rsidR="005864EF" w:rsidRPr="005864EF" w:rsidRDefault="005864EF" w:rsidP="00586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Carry the microscope with both hands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--- one on the arm and the other under the base of the microscope.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One person from each group will now go over to the microscope storage area and properly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transport one microscope to your working area.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other person in the group will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pick up a pair of scissors, newsprint, a slide, and a cover slip.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Remove the dust cover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store it properly. Plug in the scope. Do not turn it on until told to do so.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Examine the microscope and give the function of each of the parts</w:t>
      </w: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listed on the right side of the diagram.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65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2640"/>
      </w:tblGrid>
      <w:tr w:rsidR="005864EF" w:rsidRPr="005864EF" w:rsidTr="00586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-1852295</wp:posOffset>
                  </wp:positionH>
                  <wp:positionV relativeFrom="line">
                    <wp:posOffset>-2894965</wp:posOffset>
                  </wp:positionV>
                  <wp:extent cx="2381250" cy="2352675"/>
                  <wp:effectExtent l="19050" t="0" r="0" b="0"/>
                  <wp:wrapSquare wrapText="bothSides"/>
                  <wp:docPr id="5" name="Picture 2" descr="lightmicroscopediagr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htmicroscopediagr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eyepiece or ocular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body tube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fine adjustment knob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nosepiece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power objective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low power objective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diaphragm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mirror (many   microscopes have a light instead)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coarse adjustment 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arm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stage clip  </w:t>
            </w:r>
          </w:p>
          <w:p w:rsidR="005864EF" w:rsidRPr="005864EF" w:rsidRDefault="005864EF" w:rsidP="005864E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inclination joint </w:t>
            </w:r>
          </w:p>
          <w:p w:rsidR="005864EF" w:rsidRPr="005864EF" w:rsidRDefault="005864EF" w:rsidP="00586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Determining Total Magnification:</w:t>
      </w:r>
    </w:p>
    <w:p w:rsidR="005864EF" w:rsidRPr="005864EF" w:rsidRDefault="005864EF" w:rsidP="005864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Locate the numbers on the eyepiece and the low power objective and fill in the blanks below.</w:t>
      </w: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9"/>
        <w:gridCol w:w="1455"/>
        <w:gridCol w:w="2449"/>
        <w:gridCol w:w="227"/>
        <w:gridCol w:w="2566"/>
      </w:tblGrid>
      <w:tr w:rsidR="005864EF" w:rsidRPr="005864EF" w:rsidTr="00586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Eyepiece magnification _____</w:t>
            </w:r>
            <w:r w:rsidR="0084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Objective magnification ______</w:t>
            </w:r>
            <w:r w:rsidR="0084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Magnification _</w:t>
            </w:r>
            <w:r w:rsidR="0084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____________X</w:t>
            </w:r>
          </w:p>
        </w:tc>
      </w:tr>
    </w:tbl>
    <w:p w:rsidR="005864EF" w:rsidRPr="005864EF" w:rsidRDefault="005864EF" w:rsidP="005864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Do the same for the high power objective.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9"/>
        <w:gridCol w:w="1455"/>
        <w:gridCol w:w="2449"/>
        <w:gridCol w:w="227"/>
        <w:gridCol w:w="2566"/>
      </w:tblGrid>
      <w:tr w:rsidR="005864EF" w:rsidRPr="005864EF" w:rsidTr="005864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Eyepiece magnification _______</w:t>
            </w:r>
            <w:r w:rsidR="0084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Objective magnification ______</w:t>
            </w:r>
            <w:r w:rsidR="0084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4EF" w:rsidRPr="005864EF" w:rsidRDefault="005864EF" w:rsidP="00586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Magnification ______</w:t>
            </w:r>
            <w:r w:rsidR="00845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  <w:r w:rsidRPr="0058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_______X</w:t>
            </w:r>
          </w:p>
        </w:tc>
      </w:tr>
    </w:tbl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   3.     Write out the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rule for determining total magnification of a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              compound microscope. 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Conclusion Questions:</w:t>
      </w:r>
    </w:p>
    <w:p w:rsidR="00D27199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1.      State 2 procedures which should be used to properly handle a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         light microscope.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2.      Explain why the light microscope is also called the compound microscope.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3.      Images observed under the light microscope are reversed and </w:t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         inverted.   Explain what this means.</w:t>
      </w:r>
    </w:p>
    <w:p w:rsidR="00490708" w:rsidRDefault="00AB5AB6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BICONVEX </w:t>
      </w:r>
      <w:r w:rsidR="00D2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LENS </w:t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4.</w:t>
      </w:r>
      <w:proofErr w:type="gramEnd"/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      Explain why the specimen must be centered in the field of view on low </w:t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         power before going to high power.</w:t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>5</w:t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.       A microscope has a 20 X ocular (eyepiece) and two obj</w:t>
      </w:r>
      <w:r w:rsidR="00D27199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ectives of 10 X and </w:t>
      </w:r>
      <w:r w:rsidR="00D27199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  <w:t xml:space="preserve">         45</w:t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 X respectively</w:t>
      </w:r>
      <w:proofErr w:type="gramStart"/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>:</w:t>
      </w:r>
      <w:proofErr w:type="gramEnd"/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  <w:t xml:space="preserve">a.)      Calculate the low power magnification of this microscope.   </w:t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  <w:t xml:space="preserve">          Show your formula and all work.</w:t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  <w:t xml:space="preserve">b.)      Calculate the high power magnification of this microscope.   </w:t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  <w:t xml:space="preserve">          Show your formula and all work.</w:t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</w:r>
      <w:r w:rsidR="005864EF" w:rsidRPr="006F50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="005864EF"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</w:p>
    <w:p w:rsidR="005864EF" w:rsidRPr="005864EF" w:rsidRDefault="005864EF" w:rsidP="0058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5864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</w:p>
    <w:p w:rsidR="005864EF" w:rsidRPr="005864EF" w:rsidRDefault="005864EF" w:rsidP="00586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7678" w:rsidRDefault="00747678"/>
    <w:sectPr w:rsidR="00747678" w:rsidSect="00DA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5E2"/>
    <w:multiLevelType w:val="hybridMultilevel"/>
    <w:tmpl w:val="69F2D114"/>
    <w:lvl w:ilvl="0" w:tplc="78BE9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FC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0F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C7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7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5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B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8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768"/>
    <w:multiLevelType w:val="hybridMultilevel"/>
    <w:tmpl w:val="3330052A"/>
    <w:lvl w:ilvl="0" w:tplc="6AD4E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564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0A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8A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E9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05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CD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3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E9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7BE0"/>
    <w:multiLevelType w:val="hybridMultilevel"/>
    <w:tmpl w:val="2CBC97FE"/>
    <w:lvl w:ilvl="0" w:tplc="7982F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85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2A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85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CC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C7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67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2C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CEB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5119"/>
    <w:multiLevelType w:val="hybridMultilevel"/>
    <w:tmpl w:val="F5DA3720"/>
    <w:lvl w:ilvl="0" w:tplc="3E86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45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E7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2C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84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2B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00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A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28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606CF"/>
    <w:multiLevelType w:val="hybridMultilevel"/>
    <w:tmpl w:val="CBA04BC0"/>
    <w:lvl w:ilvl="0" w:tplc="83F0FE4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C0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04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42B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E9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892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04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222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474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F6B6D"/>
    <w:multiLevelType w:val="hybridMultilevel"/>
    <w:tmpl w:val="22581148"/>
    <w:lvl w:ilvl="0" w:tplc="4F12F2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B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8F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5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01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3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8C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06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A3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E5BD7"/>
    <w:multiLevelType w:val="hybridMultilevel"/>
    <w:tmpl w:val="19FAE5E2"/>
    <w:lvl w:ilvl="0" w:tplc="B970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21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69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1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41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E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26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01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47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047B2"/>
    <w:multiLevelType w:val="hybridMultilevel"/>
    <w:tmpl w:val="98881A9E"/>
    <w:lvl w:ilvl="0" w:tplc="78BAEE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C6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805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25F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25D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06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E90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09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6F0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265B"/>
    <w:multiLevelType w:val="hybridMultilevel"/>
    <w:tmpl w:val="6D501F3E"/>
    <w:lvl w:ilvl="0" w:tplc="F98C0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5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02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E0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9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8D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0D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C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25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527AD"/>
    <w:multiLevelType w:val="hybridMultilevel"/>
    <w:tmpl w:val="C3763A20"/>
    <w:lvl w:ilvl="0" w:tplc="6F2C5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C8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81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27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6E7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81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AC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40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E0B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E49"/>
    <w:multiLevelType w:val="hybridMultilevel"/>
    <w:tmpl w:val="005038DC"/>
    <w:lvl w:ilvl="0" w:tplc="D236EF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A1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A6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CD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C9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E3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E8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9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E357A"/>
    <w:multiLevelType w:val="hybridMultilevel"/>
    <w:tmpl w:val="95EE514E"/>
    <w:lvl w:ilvl="0" w:tplc="9F04F6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E92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E208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ECC0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4A7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A1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0097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AB7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5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64EF"/>
    <w:rsid w:val="000B683B"/>
    <w:rsid w:val="00150CE9"/>
    <w:rsid w:val="00443E79"/>
    <w:rsid w:val="00490708"/>
    <w:rsid w:val="005864EF"/>
    <w:rsid w:val="006F5043"/>
    <w:rsid w:val="00747678"/>
    <w:rsid w:val="00842864"/>
    <w:rsid w:val="00845C45"/>
    <w:rsid w:val="00896B1D"/>
    <w:rsid w:val="00AB5AB6"/>
    <w:rsid w:val="00B76153"/>
    <w:rsid w:val="00C0212F"/>
    <w:rsid w:val="00D27199"/>
    <w:rsid w:val="00D40E33"/>
    <w:rsid w:val="00DA4F8D"/>
    <w:rsid w:val="00F4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binish</dc:creator>
  <cp:keywords/>
  <dc:description/>
  <cp:lastModifiedBy>PARAND</cp:lastModifiedBy>
  <cp:revision>12</cp:revision>
  <dcterms:created xsi:type="dcterms:W3CDTF">2011-03-21T09:01:00Z</dcterms:created>
  <dcterms:modified xsi:type="dcterms:W3CDTF">2011-09-21T09:18:00Z</dcterms:modified>
</cp:coreProperties>
</file>