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57" w:rsidRPr="00C70ADC" w:rsidRDefault="00D23E98" w:rsidP="00C70AD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70ADC">
        <w:rPr>
          <w:rFonts w:ascii="Times New Roman" w:hAnsi="Times New Roman" w:cs="Times New Roman"/>
          <w:b/>
          <w:sz w:val="36"/>
          <w:szCs w:val="36"/>
          <w:u w:val="single"/>
        </w:rPr>
        <w:t>Worksheet on Unit 6 – Ecology</w:t>
      </w:r>
    </w:p>
    <w:p w:rsidR="00D23E98" w:rsidRPr="00C70ADC" w:rsidRDefault="00D23E98" w:rsidP="00C70A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D23E98" w:rsidRPr="00C70ADC" w:rsidRDefault="00D23E98" w:rsidP="00C70ADC">
      <w:pPr>
        <w:jc w:val="both"/>
        <w:rPr>
          <w:rFonts w:ascii="Times New Roman" w:hAnsi="Times New Roman" w:cs="Times New Roman"/>
          <w:sz w:val="24"/>
          <w:szCs w:val="24"/>
        </w:rPr>
      </w:pPr>
      <w:r w:rsidRPr="00C70ADC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1B6EE9A4" wp14:editId="0905FECA">
            <wp:extent cx="5791200" cy="40278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0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98" w:rsidRPr="00C70ADC" w:rsidRDefault="00500E26" w:rsidP="00C70ADC">
      <w:pPr>
        <w:jc w:val="both"/>
        <w:rPr>
          <w:rFonts w:ascii="Times New Roman" w:hAnsi="Times New Roman" w:cs="Times New Roman"/>
          <w:sz w:val="24"/>
          <w:szCs w:val="24"/>
        </w:rPr>
      </w:pPr>
      <w:r w:rsidRPr="00C70ADC">
        <w:rPr>
          <w:rFonts w:ascii="Times New Roman" w:hAnsi="Times New Roman" w:cs="Times New Roman"/>
          <w:sz w:val="24"/>
          <w:szCs w:val="24"/>
        </w:rPr>
        <w:t xml:space="preserve">a. </w:t>
      </w:r>
      <w:r w:rsidR="00D23E98" w:rsidRPr="00C70ADC">
        <w:rPr>
          <w:rFonts w:ascii="Times New Roman" w:hAnsi="Times New Roman" w:cs="Times New Roman"/>
          <w:sz w:val="24"/>
          <w:szCs w:val="24"/>
        </w:rPr>
        <w:t>Draw and label where evapora</w:t>
      </w:r>
      <w:r w:rsidRPr="00C70ADC">
        <w:rPr>
          <w:rFonts w:ascii="Times New Roman" w:hAnsi="Times New Roman" w:cs="Times New Roman"/>
          <w:sz w:val="24"/>
          <w:szCs w:val="24"/>
        </w:rPr>
        <w:t>ti</w:t>
      </w:r>
      <w:r w:rsidR="00D23E98" w:rsidRPr="00C70ADC">
        <w:rPr>
          <w:rFonts w:ascii="Times New Roman" w:hAnsi="Times New Roman" w:cs="Times New Roman"/>
          <w:sz w:val="24"/>
          <w:szCs w:val="24"/>
        </w:rPr>
        <w:t>on would happen.</w:t>
      </w:r>
    </w:p>
    <w:p w:rsidR="00500E26" w:rsidRPr="00C70ADC" w:rsidRDefault="00500E26" w:rsidP="00C70ADC">
      <w:pPr>
        <w:jc w:val="both"/>
        <w:rPr>
          <w:rFonts w:ascii="Times New Roman" w:hAnsi="Times New Roman" w:cs="Times New Roman"/>
          <w:sz w:val="24"/>
          <w:szCs w:val="24"/>
        </w:rPr>
      </w:pPr>
      <w:r w:rsidRPr="00C70ADC">
        <w:rPr>
          <w:rFonts w:ascii="Times New Roman" w:hAnsi="Times New Roman" w:cs="Times New Roman"/>
          <w:sz w:val="24"/>
          <w:szCs w:val="24"/>
        </w:rPr>
        <w:t xml:space="preserve">b. </w:t>
      </w:r>
      <w:r w:rsidR="00D23E98" w:rsidRPr="00C70ADC">
        <w:rPr>
          <w:rFonts w:ascii="Times New Roman" w:hAnsi="Times New Roman" w:cs="Times New Roman"/>
          <w:sz w:val="24"/>
          <w:szCs w:val="24"/>
        </w:rPr>
        <w:t>L</w:t>
      </w:r>
      <w:r w:rsidR="00D23E98" w:rsidRPr="00C70ADC">
        <w:rPr>
          <w:rFonts w:ascii="Times New Roman" w:hAnsi="Times New Roman" w:cs="Times New Roman"/>
          <w:sz w:val="24"/>
          <w:szCs w:val="24"/>
        </w:rPr>
        <w:t xml:space="preserve">abel </w:t>
      </w:r>
      <w:r w:rsidR="00D23E98" w:rsidRPr="00C70ADC">
        <w:rPr>
          <w:rFonts w:ascii="Times New Roman" w:hAnsi="Times New Roman" w:cs="Times New Roman"/>
          <w:sz w:val="24"/>
          <w:szCs w:val="24"/>
        </w:rPr>
        <w:t xml:space="preserve">where </w:t>
      </w:r>
      <w:r w:rsidR="00D23E98" w:rsidRPr="00C70ADC">
        <w:rPr>
          <w:rFonts w:ascii="Times New Roman" w:hAnsi="Times New Roman" w:cs="Times New Roman"/>
          <w:sz w:val="24"/>
          <w:szCs w:val="24"/>
        </w:rPr>
        <w:t>precipita</w:t>
      </w:r>
      <w:r w:rsidRPr="00C70ADC">
        <w:rPr>
          <w:rFonts w:ascii="Times New Roman" w:hAnsi="Times New Roman" w:cs="Times New Roman"/>
          <w:sz w:val="24"/>
          <w:szCs w:val="24"/>
        </w:rPr>
        <w:t>ti</w:t>
      </w:r>
      <w:r w:rsidR="00D23E98" w:rsidRPr="00C70ADC">
        <w:rPr>
          <w:rFonts w:ascii="Times New Roman" w:hAnsi="Times New Roman" w:cs="Times New Roman"/>
          <w:sz w:val="24"/>
          <w:szCs w:val="24"/>
        </w:rPr>
        <w:t>on</w:t>
      </w:r>
      <w:r w:rsidR="00D23E98" w:rsidRPr="00C70ADC">
        <w:rPr>
          <w:rFonts w:ascii="Times New Roman" w:hAnsi="Times New Roman" w:cs="Times New Roman"/>
          <w:sz w:val="24"/>
          <w:szCs w:val="24"/>
        </w:rPr>
        <w:t xml:space="preserve"> is seen</w:t>
      </w:r>
      <w:r w:rsidRPr="00C70ADC">
        <w:rPr>
          <w:rFonts w:ascii="Times New Roman" w:hAnsi="Times New Roman" w:cs="Times New Roman"/>
          <w:sz w:val="24"/>
          <w:szCs w:val="24"/>
        </w:rPr>
        <w:t>.</w:t>
      </w:r>
    </w:p>
    <w:p w:rsidR="00D23E98" w:rsidRPr="00C70ADC" w:rsidRDefault="00500E26" w:rsidP="00C70ADC">
      <w:pPr>
        <w:jc w:val="both"/>
        <w:rPr>
          <w:rFonts w:ascii="Times New Roman" w:hAnsi="Times New Roman" w:cs="Times New Roman"/>
          <w:sz w:val="24"/>
          <w:szCs w:val="24"/>
        </w:rPr>
      </w:pPr>
      <w:r w:rsidRPr="00C70ADC">
        <w:rPr>
          <w:rFonts w:ascii="Times New Roman" w:hAnsi="Times New Roman" w:cs="Times New Roman"/>
          <w:sz w:val="24"/>
          <w:szCs w:val="24"/>
        </w:rPr>
        <w:t xml:space="preserve">c. </w:t>
      </w:r>
      <w:r w:rsidR="00D23E98" w:rsidRPr="00C70ADC">
        <w:rPr>
          <w:rFonts w:ascii="Times New Roman" w:hAnsi="Times New Roman" w:cs="Times New Roman"/>
          <w:sz w:val="24"/>
          <w:szCs w:val="24"/>
        </w:rPr>
        <w:t>Label where you would find water vapour.</w:t>
      </w:r>
    </w:p>
    <w:p w:rsidR="00D23E98" w:rsidRPr="00C70ADC" w:rsidRDefault="00500E26" w:rsidP="00C70ADC">
      <w:pPr>
        <w:jc w:val="both"/>
        <w:rPr>
          <w:rFonts w:ascii="Times New Roman" w:hAnsi="Times New Roman" w:cs="Times New Roman"/>
          <w:sz w:val="24"/>
          <w:szCs w:val="24"/>
        </w:rPr>
      </w:pPr>
      <w:r w:rsidRPr="00C70ADC">
        <w:rPr>
          <w:rFonts w:ascii="Times New Roman" w:hAnsi="Times New Roman" w:cs="Times New Roman"/>
          <w:sz w:val="24"/>
          <w:szCs w:val="24"/>
        </w:rPr>
        <w:t xml:space="preserve">d. </w:t>
      </w:r>
      <w:r w:rsidR="00D23E98" w:rsidRPr="00C70ADC">
        <w:rPr>
          <w:rFonts w:ascii="Times New Roman" w:hAnsi="Times New Roman" w:cs="Times New Roman"/>
          <w:sz w:val="24"/>
          <w:szCs w:val="24"/>
        </w:rPr>
        <w:t>Evapora</w:t>
      </w:r>
      <w:r w:rsidRPr="00C70ADC">
        <w:rPr>
          <w:rFonts w:ascii="Times New Roman" w:hAnsi="Times New Roman" w:cs="Times New Roman"/>
          <w:sz w:val="24"/>
          <w:szCs w:val="24"/>
        </w:rPr>
        <w:t>ti</w:t>
      </w:r>
      <w:r w:rsidR="00D23E98" w:rsidRPr="00C70ADC">
        <w:rPr>
          <w:rFonts w:ascii="Times New Roman" w:hAnsi="Times New Roman" w:cs="Times New Roman"/>
          <w:sz w:val="24"/>
          <w:szCs w:val="24"/>
        </w:rPr>
        <w:t>on rises or falls? ______________________________________</w:t>
      </w:r>
    </w:p>
    <w:p w:rsidR="00D23E98" w:rsidRPr="00C70ADC" w:rsidRDefault="00500E26" w:rsidP="00C70ADC">
      <w:pPr>
        <w:jc w:val="both"/>
        <w:rPr>
          <w:rFonts w:ascii="Times New Roman" w:hAnsi="Times New Roman" w:cs="Times New Roman"/>
          <w:sz w:val="24"/>
          <w:szCs w:val="24"/>
        </w:rPr>
      </w:pPr>
      <w:r w:rsidRPr="00C70ADC">
        <w:rPr>
          <w:rFonts w:ascii="Times New Roman" w:hAnsi="Times New Roman" w:cs="Times New Roman"/>
          <w:sz w:val="24"/>
          <w:szCs w:val="24"/>
        </w:rPr>
        <w:t xml:space="preserve">e. </w:t>
      </w:r>
      <w:r w:rsidR="00D23E98" w:rsidRPr="00C70ADC">
        <w:rPr>
          <w:rFonts w:ascii="Times New Roman" w:hAnsi="Times New Roman" w:cs="Times New Roman"/>
          <w:sz w:val="24"/>
          <w:szCs w:val="24"/>
        </w:rPr>
        <w:t>Precipita</w:t>
      </w:r>
      <w:r w:rsidRPr="00C70ADC">
        <w:rPr>
          <w:rFonts w:ascii="Times New Roman" w:hAnsi="Times New Roman" w:cs="Times New Roman"/>
          <w:sz w:val="24"/>
          <w:szCs w:val="24"/>
        </w:rPr>
        <w:t>ti</w:t>
      </w:r>
      <w:r w:rsidR="00D23E98" w:rsidRPr="00C70ADC">
        <w:rPr>
          <w:rFonts w:ascii="Times New Roman" w:hAnsi="Times New Roman" w:cs="Times New Roman"/>
          <w:sz w:val="24"/>
          <w:szCs w:val="24"/>
        </w:rPr>
        <w:t>on rises or falls? _____________________________________</w:t>
      </w:r>
    </w:p>
    <w:p w:rsidR="00500E26" w:rsidRPr="00C70ADC" w:rsidRDefault="00500E26" w:rsidP="00C70A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E26" w:rsidRPr="00C70ADC" w:rsidRDefault="00500E26" w:rsidP="00C70ADC">
      <w:pPr>
        <w:jc w:val="both"/>
        <w:rPr>
          <w:rFonts w:ascii="Times New Roman" w:hAnsi="Times New Roman" w:cs="Times New Roman"/>
          <w:sz w:val="24"/>
          <w:szCs w:val="24"/>
        </w:rPr>
      </w:pPr>
      <w:r w:rsidRPr="00C70ADC">
        <w:rPr>
          <w:rFonts w:ascii="Times New Roman" w:hAnsi="Times New Roman" w:cs="Times New Roman"/>
          <w:sz w:val="24"/>
          <w:szCs w:val="24"/>
        </w:rPr>
        <w:t xml:space="preserve">2. </w:t>
      </w:r>
      <w:r w:rsidRPr="00C70ADC">
        <w:rPr>
          <w:rFonts w:ascii="Times New Roman" w:hAnsi="Times New Roman" w:cs="Times New Roman"/>
          <w:sz w:val="24"/>
          <w:szCs w:val="24"/>
        </w:rPr>
        <w:t xml:space="preserve">What is the process by which plants convert carbon </w:t>
      </w:r>
      <w:r w:rsidRPr="00C70ADC">
        <w:rPr>
          <w:rFonts w:ascii="Times New Roman" w:hAnsi="Times New Roman" w:cs="Times New Roman"/>
          <w:sz w:val="24"/>
          <w:szCs w:val="24"/>
        </w:rPr>
        <w:t xml:space="preserve">dioxide into energy-rich carbon </w:t>
      </w:r>
      <w:r w:rsidRPr="00C70ADC">
        <w:rPr>
          <w:rFonts w:ascii="Times New Roman" w:hAnsi="Times New Roman" w:cs="Times New Roman"/>
          <w:sz w:val="24"/>
          <w:szCs w:val="24"/>
        </w:rPr>
        <w:t>compounds?</w:t>
      </w:r>
    </w:p>
    <w:p w:rsidR="00500E26" w:rsidRPr="00C70ADC" w:rsidRDefault="00500E26" w:rsidP="00C70ADC">
      <w:pPr>
        <w:jc w:val="both"/>
        <w:rPr>
          <w:rFonts w:ascii="Times New Roman" w:hAnsi="Times New Roman" w:cs="Times New Roman"/>
          <w:sz w:val="24"/>
          <w:szCs w:val="24"/>
        </w:rPr>
      </w:pPr>
      <w:r w:rsidRPr="00C70ADC">
        <w:rPr>
          <w:rFonts w:ascii="Times New Roman" w:hAnsi="Times New Roman" w:cs="Times New Roman"/>
          <w:sz w:val="24"/>
          <w:szCs w:val="24"/>
        </w:rPr>
        <w:t>3</w:t>
      </w:r>
      <w:r w:rsidRPr="00C70ADC">
        <w:rPr>
          <w:rFonts w:ascii="Times New Roman" w:hAnsi="Times New Roman" w:cs="Times New Roman"/>
          <w:sz w:val="24"/>
          <w:szCs w:val="24"/>
        </w:rPr>
        <w:t>. Explain what can happen over millions of years to th</w:t>
      </w:r>
      <w:r w:rsidR="00C70ADC">
        <w:rPr>
          <w:rFonts w:ascii="Times New Roman" w:hAnsi="Times New Roman" w:cs="Times New Roman"/>
          <w:sz w:val="24"/>
          <w:szCs w:val="24"/>
        </w:rPr>
        <w:t xml:space="preserve">e carbon compounds in organisms </w:t>
      </w:r>
      <w:r w:rsidRPr="00C70ADC">
        <w:rPr>
          <w:rFonts w:ascii="Times New Roman" w:hAnsi="Times New Roman" w:cs="Times New Roman"/>
          <w:sz w:val="24"/>
          <w:szCs w:val="24"/>
        </w:rPr>
        <w:t>that die and decompose.</w:t>
      </w:r>
    </w:p>
    <w:p w:rsidR="00500E26" w:rsidRPr="00C70ADC" w:rsidRDefault="00500E26" w:rsidP="00C70ADC">
      <w:pPr>
        <w:jc w:val="both"/>
        <w:rPr>
          <w:rFonts w:ascii="Times New Roman" w:hAnsi="Times New Roman" w:cs="Times New Roman"/>
          <w:sz w:val="24"/>
          <w:szCs w:val="24"/>
        </w:rPr>
      </w:pPr>
      <w:r w:rsidRPr="00C70ADC">
        <w:rPr>
          <w:rFonts w:ascii="Times New Roman" w:hAnsi="Times New Roman" w:cs="Times New Roman"/>
          <w:sz w:val="24"/>
          <w:szCs w:val="24"/>
        </w:rPr>
        <w:t>4.</w:t>
      </w:r>
      <w:r w:rsidRPr="00C70ADC">
        <w:rPr>
          <w:rFonts w:ascii="Times New Roman" w:hAnsi="Times New Roman" w:cs="Times New Roman"/>
          <w:sz w:val="24"/>
          <w:szCs w:val="24"/>
        </w:rPr>
        <w:t xml:space="preserve"> How do plants and animals help to maintain a b</w:t>
      </w:r>
      <w:r w:rsidR="00C70ADC">
        <w:rPr>
          <w:rFonts w:ascii="Times New Roman" w:hAnsi="Times New Roman" w:cs="Times New Roman"/>
          <w:sz w:val="24"/>
          <w:szCs w:val="24"/>
        </w:rPr>
        <w:t xml:space="preserve">alance of carbon dioxide in the </w:t>
      </w:r>
      <w:bookmarkStart w:id="0" w:name="_GoBack"/>
      <w:bookmarkEnd w:id="0"/>
      <w:r w:rsidRPr="00C70ADC">
        <w:rPr>
          <w:rFonts w:ascii="Times New Roman" w:hAnsi="Times New Roman" w:cs="Times New Roman"/>
          <w:sz w:val="24"/>
          <w:szCs w:val="24"/>
        </w:rPr>
        <w:t>atmosphere?</w:t>
      </w:r>
    </w:p>
    <w:p w:rsidR="00500E26" w:rsidRPr="00C70ADC" w:rsidRDefault="00500E26" w:rsidP="00C70ADC">
      <w:pPr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C70ADC">
        <w:rPr>
          <w:rFonts w:ascii="Times New Roman" w:hAnsi="Times New Roman" w:cs="Times New Roman"/>
          <w:sz w:val="24"/>
          <w:szCs w:val="24"/>
        </w:rPr>
        <w:lastRenderedPageBreak/>
        <w:t xml:space="preserve">5. There are 12 words that are mentioned when talking about the water cycle. Identify all 12 words from the table below. </w:t>
      </w:r>
    </w:p>
    <w:p w:rsidR="00D23E98" w:rsidRPr="00C70ADC" w:rsidRDefault="00500E26" w:rsidP="00C70ADC">
      <w:pPr>
        <w:jc w:val="both"/>
        <w:rPr>
          <w:rFonts w:ascii="Times New Roman" w:hAnsi="Times New Roman" w:cs="Times New Roman"/>
          <w:sz w:val="24"/>
          <w:szCs w:val="24"/>
        </w:rPr>
      </w:pPr>
      <w:r w:rsidRPr="00C70ADC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0ADC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460C466D" wp14:editId="5FF6A288">
            <wp:extent cx="5191125" cy="4476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26" w:rsidRPr="00C70ADC" w:rsidRDefault="00500E26" w:rsidP="00C70A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E26" w:rsidRPr="00C70ADC" w:rsidRDefault="00500E26" w:rsidP="00C70ADC">
      <w:pPr>
        <w:jc w:val="both"/>
        <w:rPr>
          <w:rFonts w:ascii="Times New Roman" w:hAnsi="Times New Roman" w:cs="Times New Roman"/>
          <w:sz w:val="24"/>
          <w:szCs w:val="24"/>
        </w:rPr>
      </w:pPr>
      <w:r w:rsidRPr="00C70ADC">
        <w:rPr>
          <w:rFonts w:ascii="Times New Roman" w:hAnsi="Times New Roman" w:cs="Times New Roman"/>
          <w:sz w:val="24"/>
          <w:szCs w:val="24"/>
        </w:rPr>
        <w:t xml:space="preserve">6. </w:t>
      </w:r>
      <w:r w:rsidR="00C70ADC" w:rsidRPr="00C70ADC">
        <w:rPr>
          <w:rFonts w:ascii="Times New Roman" w:hAnsi="Times New Roman" w:cs="Times New Roman"/>
          <w:sz w:val="24"/>
          <w:szCs w:val="24"/>
        </w:rPr>
        <w:t xml:space="preserve">Note down all the adaptations of the two organisms showcased in the picture below. </w:t>
      </w:r>
    </w:p>
    <w:p w:rsidR="00C70ADC" w:rsidRPr="00C70ADC" w:rsidRDefault="00C70ADC" w:rsidP="00C70ADC">
      <w:pPr>
        <w:jc w:val="both"/>
        <w:rPr>
          <w:rFonts w:ascii="Times New Roman" w:hAnsi="Times New Roman" w:cs="Times New Roman"/>
          <w:sz w:val="24"/>
          <w:szCs w:val="24"/>
        </w:rPr>
      </w:pPr>
      <w:r w:rsidRPr="00C70ADC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13C61A91" wp14:editId="31F5FA61">
            <wp:extent cx="2457450" cy="1857375"/>
            <wp:effectExtent l="0" t="0" r="0" b="9525"/>
            <wp:docPr id="4" name="Picture 4" descr="http://t1.gstatic.com/images?q=tbn:ANd9GcSFbyhErQdyk65ARFHnAeQs-d3kkzLy4tLQp_wSqCfzCIx58P6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SFbyhErQdyk65ARFHnAeQs-d3kkzLy4tLQp_wSqCfzCIx58P6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ADC">
        <w:rPr>
          <w:rFonts w:ascii="Times New Roman" w:hAnsi="Times New Roman" w:cs="Times New Roman"/>
          <w:sz w:val="24"/>
          <w:szCs w:val="24"/>
        </w:rPr>
        <w:t xml:space="preserve"> </w:t>
      </w:r>
      <w:r w:rsidRPr="00C70ADC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        </w:t>
      </w:r>
      <w:r w:rsidRPr="00C70ADC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44931C93" wp14:editId="5ABC1C3A">
            <wp:extent cx="2343150" cy="1874519"/>
            <wp:effectExtent l="0" t="0" r="0" b="0"/>
            <wp:docPr id="5" name="Picture 5" descr="http://fohn.net/camel-pictures-facts/the-pictures/Arabian-Camel-128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hn.net/camel-pictures-facts/the-pictures/Arabian-Camel-1280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33" cy="187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ADC" w:rsidRPr="00C70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67ED6"/>
    <w:multiLevelType w:val="hybridMultilevel"/>
    <w:tmpl w:val="DCA2CE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98"/>
    <w:rsid w:val="00500E26"/>
    <w:rsid w:val="00C70ADC"/>
    <w:rsid w:val="00D23E98"/>
    <w:rsid w:val="00E8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vasha</dc:creator>
  <cp:lastModifiedBy>vasha</cp:lastModifiedBy>
  <cp:revision>1</cp:revision>
  <dcterms:created xsi:type="dcterms:W3CDTF">2013-03-18T16:49:00Z</dcterms:created>
  <dcterms:modified xsi:type="dcterms:W3CDTF">2013-03-18T17:32:00Z</dcterms:modified>
</cp:coreProperties>
</file>