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18" w:rsidRDefault="00F02056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</w:p>
    <w:p w:rsidR="00F02056" w:rsidRDefault="00F02056" w:rsidP="00086918">
      <w:pPr>
        <w:ind w:firstLine="720"/>
        <w:rPr>
          <w:rFonts w:ascii="Times New Roman" w:hAnsi="Times New Roman" w:cs="Times New Roman"/>
          <w:noProof/>
          <w:sz w:val="32"/>
          <w:szCs w:val="32"/>
        </w:rPr>
      </w:pPr>
      <w:r w:rsidRPr="00F02056">
        <w:rPr>
          <w:rFonts w:ascii="Times New Roman" w:hAnsi="Times New Roman" w:cs="Times New Roman"/>
          <w:noProof/>
          <w:sz w:val="32"/>
          <w:szCs w:val="32"/>
        </w:rPr>
        <w:t xml:space="preserve">WORKSHEET  on Structure of the Heart and blood vessels. </w:t>
      </w:r>
    </w:p>
    <w:p w:rsidR="00086918" w:rsidRPr="00F02056" w:rsidRDefault="00086918">
      <w:pPr>
        <w:rPr>
          <w:rFonts w:ascii="Times New Roman" w:hAnsi="Times New Roman" w:cs="Times New Roman"/>
          <w:noProof/>
          <w:sz w:val="32"/>
          <w:szCs w:val="32"/>
        </w:rPr>
      </w:pPr>
    </w:p>
    <w:p w:rsidR="00F02056" w:rsidRPr="00F02056" w:rsidRDefault="00F02056" w:rsidP="00F02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F02056">
        <w:rPr>
          <w:rFonts w:ascii="Times New Roman" w:hAnsi="Times New Roman" w:cs="Times New Roman"/>
          <w:noProof/>
          <w:sz w:val="24"/>
          <w:szCs w:val="24"/>
        </w:rPr>
        <w:t xml:space="preserve">Label the diagram of the heart below. </w:t>
      </w:r>
    </w:p>
    <w:p w:rsidR="00F02056" w:rsidRPr="00F02056" w:rsidRDefault="0008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562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56" w:rsidRPr="00F02056" w:rsidRDefault="00F02056" w:rsidP="00F02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>Which two blood vessels in the diagram carry oxygenated blood?</w:t>
      </w:r>
    </w:p>
    <w:p w:rsidR="00F02056" w:rsidRPr="00F02056" w:rsidRDefault="00F02056" w:rsidP="00F02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>In which blood vessel is the blood under the greatest pressure?</w:t>
      </w:r>
    </w:p>
    <w:p w:rsidR="00F02056" w:rsidRPr="00F02056" w:rsidRDefault="00F02056" w:rsidP="00F02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>Explain why the walls of the capillaries need to be very thin.</w:t>
      </w:r>
    </w:p>
    <w:p w:rsidR="00F02056" w:rsidRDefault="00F02056" w:rsidP="00F02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056">
        <w:rPr>
          <w:rFonts w:ascii="Times New Roman" w:hAnsi="Times New Roman" w:cs="Times New Roman"/>
          <w:sz w:val="24"/>
          <w:szCs w:val="24"/>
        </w:rPr>
        <w:t xml:space="preserve">What word describes how substances pass into and out of the blood. </w:t>
      </w:r>
    </w:p>
    <w:p w:rsidR="00F02056" w:rsidRDefault="00F02056" w:rsidP="00F02056">
      <w:pPr>
        <w:pStyle w:val="ListParagraph"/>
        <w:numPr>
          <w:ilvl w:val="0"/>
          <w:numId w:val="1"/>
        </w:numPr>
      </w:pPr>
      <w:r>
        <w:t>Complete the table below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02056" w:rsidRPr="00891B99" w:rsidTr="00F02056"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Arteries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Capillaries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Veins</w:t>
            </w:r>
          </w:p>
        </w:tc>
      </w:tr>
      <w:tr w:rsidR="00F02056" w:rsidRPr="00891B99" w:rsidTr="00F02056"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Carry blood -------from the heart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Connect------and --------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Carry blood------the heart</w:t>
            </w:r>
          </w:p>
        </w:tc>
      </w:tr>
      <w:tr w:rsidR="00F02056" w:rsidRPr="00891B99" w:rsidTr="00F02056"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Have a ------wall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Walls are very -------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Have a --------wall</w:t>
            </w:r>
          </w:p>
        </w:tc>
      </w:tr>
      <w:tr w:rsidR="00F02056" w:rsidRPr="00891B99" w:rsidTr="00F02056"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 xml:space="preserve">Blood flows </w:t>
            </w:r>
            <w:r w:rsidRPr="00891B99">
              <w:rPr>
                <w:sz w:val="40"/>
                <w:szCs w:val="40"/>
              </w:rPr>
              <w:lastRenderedPageBreak/>
              <w:t>through at--------- pressure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lastRenderedPageBreak/>
              <w:t xml:space="preserve">Low pressure </w:t>
            </w:r>
            <w:r w:rsidRPr="00891B99">
              <w:rPr>
                <w:sz w:val="40"/>
                <w:szCs w:val="40"/>
              </w:rPr>
              <w:lastRenderedPageBreak/>
              <w:t>allows exchange of materials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lastRenderedPageBreak/>
              <w:t xml:space="preserve">Blood flows </w:t>
            </w:r>
            <w:r w:rsidRPr="00891B99">
              <w:rPr>
                <w:sz w:val="40"/>
                <w:szCs w:val="40"/>
              </w:rPr>
              <w:lastRenderedPageBreak/>
              <w:t>through at -----pressure</w:t>
            </w:r>
          </w:p>
        </w:tc>
      </w:tr>
      <w:tr w:rsidR="00F02056" w:rsidRPr="00891B99" w:rsidTr="00F02056"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lastRenderedPageBreak/>
              <w:t>No------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No---------</w:t>
            </w:r>
          </w:p>
        </w:tc>
        <w:tc>
          <w:tcPr>
            <w:tcW w:w="3192" w:type="dxa"/>
          </w:tcPr>
          <w:p w:rsidR="00F02056" w:rsidRPr="00891B99" w:rsidRDefault="00F02056" w:rsidP="00F02056">
            <w:pPr>
              <w:rPr>
                <w:sz w:val="40"/>
                <w:szCs w:val="40"/>
              </w:rPr>
            </w:pPr>
            <w:r w:rsidRPr="00891B99">
              <w:rPr>
                <w:sz w:val="40"/>
                <w:szCs w:val="40"/>
              </w:rPr>
              <w:t>Valves stop backflow of blood</w:t>
            </w:r>
          </w:p>
        </w:tc>
      </w:tr>
    </w:tbl>
    <w:p w:rsidR="00F02056" w:rsidRDefault="00F02056" w:rsidP="00F02056"/>
    <w:p w:rsidR="0053704B" w:rsidRDefault="0053704B" w:rsidP="00F02056"/>
    <w:p w:rsidR="0053704B" w:rsidRDefault="0053704B" w:rsidP="00F02056"/>
    <w:p w:rsidR="0053704B" w:rsidRPr="004605BA" w:rsidRDefault="0053704B" w:rsidP="004605BA">
      <w:pPr>
        <w:ind w:left="2160"/>
        <w:rPr>
          <w:rFonts w:ascii="Times New Roman" w:hAnsi="Times New Roman" w:cs="Times New Roman"/>
          <w:sz w:val="32"/>
          <w:szCs w:val="32"/>
        </w:rPr>
      </w:pPr>
      <w:r w:rsidRPr="004605BA">
        <w:rPr>
          <w:rFonts w:ascii="Times New Roman" w:hAnsi="Times New Roman" w:cs="Times New Roman"/>
          <w:sz w:val="32"/>
          <w:szCs w:val="32"/>
        </w:rPr>
        <w:t>Worksheet on Gas</w:t>
      </w:r>
      <w:r w:rsidR="00455A68" w:rsidRPr="004605BA">
        <w:rPr>
          <w:rFonts w:ascii="Times New Roman" w:hAnsi="Times New Roman" w:cs="Times New Roman"/>
          <w:sz w:val="32"/>
          <w:szCs w:val="32"/>
        </w:rPr>
        <w:t xml:space="preserve"> </w:t>
      </w:r>
      <w:r w:rsidRPr="004605BA">
        <w:rPr>
          <w:rFonts w:ascii="Times New Roman" w:hAnsi="Times New Roman" w:cs="Times New Roman"/>
          <w:sz w:val="32"/>
          <w:szCs w:val="32"/>
        </w:rPr>
        <w:t>exchange</w:t>
      </w:r>
    </w:p>
    <w:p w:rsidR="0053704B" w:rsidRDefault="0053704B" w:rsidP="0053704B">
      <w:pPr>
        <w:pStyle w:val="ListParagraph"/>
        <w:numPr>
          <w:ilvl w:val="0"/>
          <w:numId w:val="2"/>
        </w:numPr>
      </w:pPr>
      <w:r>
        <w:t>What are the four characteristics the alveoli are designed with for gas exchange?</w:t>
      </w:r>
    </w:p>
    <w:p w:rsidR="0053704B" w:rsidRDefault="0053704B" w:rsidP="0053704B">
      <w:pPr>
        <w:pStyle w:val="ListParagraph"/>
        <w:numPr>
          <w:ilvl w:val="0"/>
          <w:numId w:val="2"/>
        </w:numPr>
      </w:pPr>
      <w:r>
        <w:t>By what process do gases pass into and out of your blood?</w:t>
      </w:r>
    </w:p>
    <w:p w:rsidR="0053704B" w:rsidRDefault="0053704B" w:rsidP="0053704B">
      <w:pPr>
        <w:pStyle w:val="ListParagraph"/>
        <w:numPr>
          <w:ilvl w:val="0"/>
          <w:numId w:val="2"/>
        </w:numPr>
      </w:pPr>
      <w:r>
        <w:t>From the table below,</w:t>
      </w:r>
    </w:p>
    <w:p w:rsidR="0053704B" w:rsidRDefault="0053704B" w:rsidP="0053704B">
      <w:pPr>
        <w:pStyle w:val="ListParagraph"/>
        <w:numPr>
          <w:ilvl w:val="0"/>
          <w:numId w:val="3"/>
        </w:numPr>
      </w:pPr>
      <w:r>
        <w:t>Which gas is produced?</w:t>
      </w:r>
    </w:p>
    <w:p w:rsidR="0053704B" w:rsidRDefault="0053704B" w:rsidP="0053704B">
      <w:pPr>
        <w:pStyle w:val="ListParagraph"/>
        <w:numPr>
          <w:ilvl w:val="0"/>
          <w:numId w:val="3"/>
        </w:numPr>
      </w:pPr>
      <w:r>
        <w:t>Why do we breath</w:t>
      </w:r>
      <w:r w:rsidR="00455A68">
        <w:t>e</w:t>
      </w:r>
      <w:r>
        <w:t xml:space="preserve"> out less oxygen than we take in?</w:t>
      </w:r>
    </w:p>
    <w:p w:rsidR="0053704B" w:rsidRDefault="0053704B" w:rsidP="0053704B">
      <w:pPr>
        <w:pStyle w:val="ListParagraph"/>
        <w:numPr>
          <w:ilvl w:val="0"/>
          <w:numId w:val="3"/>
        </w:numPr>
      </w:pPr>
      <w:r>
        <w:t>What does the above</w:t>
      </w:r>
      <w:r w:rsidR="00455A68">
        <w:t xml:space="preserve"> chart tell you about the body’s</w:t>
      </w:r>
      <w:r>
        <w:t xml:space="preserve"> use of nitrogen?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3704B" w:rsidTr="0053704B">
        <w:tc>
          <w:tcPr>
            <w:tcW w:w="3192" w:type="dxa"/>
          </w:tcPr>
          <w:p w:rsidR="0053704B" w:rsidRPr="0053704B" w:rsidRDefault="0053704B" w:rsidP="0053704B">
            <w:pPr>
              <w:rPr>
                <w:b/>
              </w:rPr>
            </w:pPr>
            <w:r w:rsidRPr="0053704B">
              <w:rPr>
                <w:b/>
              </w:rPr>
              <w:t>Gas</w:t>
            </w:r>
          </w:p>
        </w:tc>
        <w:tc>
          <w:tcPr>
            <w:tcW w:w="3192" w:type="dxa"/>
          </w:tcPr>
          <w:p w:rsidR="0053704B" w:rsidRPr="0053704B" w:rsidRDefault="0053704B" w:rsidP="0053704B">
            <w:pPr>
              <w:rPr>
                <w:b/>
              </w:rPr>
            </w:pPr>
            <w:r w:rsidRPr="0053704B">
              <w:rPr>
                <w:b/>
              </w:rPr>
              <w:t>Air we breathe in</w:t>
            </w:r>
          </w:p>
        </w:tc>
        <w:tc>
          <w:tcPr>
            <w:tcW w:w="3192" w:type="dxa"/>
          </w:tcPr>
          <w:p w:rsidR="0053704B" w:rsidRPr="0053704B" w:rsidRDefault="0053704B" w:rsidP="0053704B">
            <w:pPr>
              <w:rPr>
                <w:b/>
              </w:rPr>
            </w:pPr>
            <w:r w:rsidRPr="0053704B">
              <w:rPr>
                <w:b/>
              </w:rPr>
              <w:t>Air we breathe out</w:t>
            </w:r>
          </w:p>
        </w:tc>
      </w:tr>
      <w:tr w:rsidR="0053704B" w:rsidTr="0053704B">
        <w:tc>
          <w:tcPr>
            <w:tcW w:w="3192" w:type="dxa"/>
          </w:tcPr>
          <w:p w:rsidR="0053704B" w:rsidRDefault="0053704B" w:rsidP="0053704B">
            <w:r>
              <w:t>Oxygen</w:t>
            </w:r>
          </w:p>
        </w:tc>
        <w:tc>
          <w:tcPr>
            <w:tcW w:w="3192" w:type="dxa"/>
          </w:tcPr>
          <w:p w:rsidR="0053704B" w:rsidRDefault="0053704B" w:rsidP="0053704B">
            <w:r>
              <w:t>21%</w:t>
            </w:r>
          </w:p>
        </w:tc>
        <w:tc>
          <w:tcPr>
            <w:tcW w:w="3192" w:type="dxa"/>
          </w:tcPr>
          <w:p w:rsidR="0053704B" w:rsidRDefault="0053704B" w:rsidP="0053704B">
            <w:r>
              <w:t>16%</w:t>
            </w:r>
          </w:p>
        </w:tc>
      </w:tr>
      <w:tr w:rsidR="0053704B" w:rsidTr="0053704B">
        <w:tc>
          <w:tcPr>
            <w:tcW w:w="3192" w:type="dxa"/>
          </w:tcPr>
          <w:p w:rsidR="0053704B" w:rsidRDefault="0053704B" w:rsidP="0053704B">
            <w:r>
              <w:t>Carbon Dioxide</w:t>
            </w:r>
          </w:p>
        </w:tc>
        <w:tc>
          <w:tcPr>
            <w:tcW w:w="3192" w:type="dxa"/>
          </w:tcPr>
          <w:p w:rsidR="0053704B" w:rsidRDefault="0053704B" w:rsidP="0053704B">
            <w:r>
              <w:t>0.04%</w:t>
            </w:r>
          </w:p>
        </w:tc>
        <w:tc>
          <w:tcPr>
            <w:tcW w:w="3192" w:type="dxa"/>
          </w:tcPr>
          <w:p w:rsidR="0053704B" w:rsidRDefault="0053704B" w:rsidP="0053704B">
            <w:r>
              <w:t>4%</w:t>
            </w:r>
          </w:p>
        </w:tc>
      </w:tr>
      <w:tr w:rsidR="0053704B" w:rsidTr="0053704B">
        <w:tc>
          <w:tcPr>
            <w:tcW w:w="3192" w:type="dxa"/>
          </w:tcPr>
          <w:p w:rsidR="0053704B" w:rsidRDefault="0053704B" w:rsidP="0053704B">
            <w:r>
              <w:t>Nitrogen</w:t>
            </w:r>
          </w:p>
        </w:tc>
        <w:tc>
          <w:tcPr>
            <w:tcW w:w="3192" w:type="dxa"/>
          </w:tcPr>
          <w:p w:rsidR="0053704B" w:rsidRDefault="0053704B" w:rsidP="0053704B">
            <w:r>
              <w:t>79%</w:t>
            </w:r>
          </w:p>
        </w:tc>
        <w:tc>
          <w:tcPr>
            <w:tcW w:w="3192" w:type="dxa"/>
          </w:tcPr>
          <w:p w:rsidR="0053704B" w:rsidRDefault="0053704B" w:rsidP="0053704B">
            <w:r>
              <w:t>79%</w:t>
            </w:r>
          </w:p>
        </w:tc>
      </w:tr>
      <w:tr w:rsidR="0053704B" w:rsidTr="0053704B">
        <w:tc>
          <w:tcPr>
            <w:tcW w:w="3192" w:type="dxa"/>
          </w:tcPr>
          <w:p w:rsidR="0053704B" w:rsidRDefault="0053704B" w:rsidP="0053704B">
            <w:r>
              <w:t>Water Vapour</w:t>
            </w:r>
          </w:p>
        </w:tc>
        <w:tc>
          <w:tcPr>
            <w:tcW w:w="3192" w:type="dxa"/>
          </w:tcPr>
          <w:p w:rsidR="0053704B" w:rsidRDefault="0053704B" w:rsidP="0053704B">
            <w:r>
              <w:t>Varies</w:t>
            </w:r>
          </w:p>
        </w:tc>
        <w:tc>
          <w:tcPr>
            <w:tcW w:w="3192" w:type="dxa"/>
          </w:tcPr>
          <w:p w:rsidR="0053704B" w:rsidRDefault="0053704B" w:rsidP="0053704B">
            <w:r>
              <w:t>Saturated</w:t>
            </w:r>
          </w:p>
        </w:tc>
      </w:tr>
    </w:tbl>
    <w:p w:rsidR="0053704B" w:rsidRDefault="0053704B" w:rsidP="0053704B"/>
    <w:p w:rsidR="0053704B" w:rsidRDefault="00455A68" w:rsidP="0053704B">
      <w:pPr>
        <w:pStyle w:val="ListParagraph"/>
        <w:numPr>
          <w:ilvl w:val="0"/>
          <w:numId w:val="2"/>
        </w:numPr>
      </w:pPr>
      <w:r>
        <w:t>The diagram shows an alveolus (air sac) and a blood capillary in the lung.</w:t>
      </w:r>
    </w:p>
    <w:p w:rsidR="00455A68" w:rsidRDefault="00455A68" w:rsidP="00455A68">
      <w:pPr>
        <w:rPr>
          <w:noProof/>
        </w:rPr>
      </w:pPr>
      <w:r>
        <w:rPr>
          <w:noProof/>
        </w:rPr>
        <w:lastRenderedPageBreak/>
        <w:t xml:space="preserve">                </w:t>
      </w:r>
      <w:r>
        <w:rPr>
          <w:noProof/>
        </w:rPr>
        <w:drawing>
          <wp:inline distT="0" distB="0" distL="0" distR="0">
            <wp:extent cx="4000500" cy="294267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4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68" w:rsidRDefault="00455A68" w:rsidP="00455A68">
      <w:pPr>
        <w:pStyle w:val="ListParagraph"/>
        <w:rPr>
          <w:noProof/>
        </w:rPr>
      </w:pPr>
      <w:r>
        <w:rPr>
          <w:noProof/>
        </w:rPr>
        <w:t>Which letter shows</w:t>
      </w:r>
    </w:p>
    <w:p w:rsidR="00455A68" w:rsidRDefault="00455A68" w:rsidP="00455A68">
      <w:pPr>
        <w:pStyle w:val="ListParagraph"/>
        <w:rPr>
          <w:noProof/>
        </w:rPr>
      </w:pPr>
      <w:r>
        <w:rPr>
          <w:noProof/>
        </w:rPr>
        <w:t>i)blood high in oxygen</w:t>
      </w:r>
    </w:p>
    <w:p w:rsidR="00455A68" w:rsidRDefault="00455A68" w:rsidP="00455A68">
      <w:pPr>
        <w:pStyle w:val="ListParagraph"/>
        <w:rPr>
          <w:noProof/>
        </w:rPr>
      </w:pPr>
      <w:r>
        <w:rPr>
          <w:noProof/>
        </w:rPr>
        <w:t>ii)blood low in oxygen</w:t>
      </w:r>
    </w:p>
    <w:p w:rsidR="00455A68" w:rsidRDefault="00455A68" w:rsidP="00455A68">
      <w:pPr>
        <w:pStyle w:val="ListParagraph"/>
        <w:rPr>
          <w:noProof/>
        </w:rPr>
      </w:pPr>
      <w:r>
        <w:rPr>
          <w:noProof/>
        </w:rPr>
        <w:t>iii)the diffusion of oxygen</w:t>
      </w:r>
    </w:p>
    <w:p w:rsidR="00455A68" w:rsidRDefault="00455A68" w:rsidP="00455A68">
      <w:pPr>
        <w:pStyle w:val="ListParagraph"/>
        <w:rPr>
          <w:noProof/>
        </w:rPr>
      </w:pPr>
      <w:r>
        <w:rPr>
          <w:noProof/>
        </w:rPr>
        <w:t>iv)the diffusion of carbon dioxide?</w:t>
      </w:r>
    </w:p>
    <w:p w:rsidR="00455A68" w:rsidRDefault="0070076C" w:rsidP="00455A6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What do you understand by the term </w:t>
      </w:r>
      <w:r w:rsidRPr="0070076C">
        <w:rPr>
          <w:i/>
          <w:noProof/>
        </w:rPr>
        <w:t>double circulation</w:t>
      </w:r>
      <w:r>
        <w:rPr>
          <w:noProof/>
        </w:rPr>
        <w:t>?</w:t>
      </w:r>
    </w:p>
    <w:p w:rsidR="00455A68" w:rsidRPr="00F02056" w:rsidRDefault="00455A68" w:rsidP="00455A68">
      <w:pPr>
        <w:rPr>
          <w:noProof/>
        </w:rPr>
      </w:pPr>
    </w:p>
    <w:sectPr w:rsidR="00455A68" w:rsidRPr="00F02056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67A"/>
    <w:multiLevelType w:val="hybridMultilevel"/>
    <w:tmpl w:val="A6768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01A06"/>
    <w:multiLevelType w:val="hybridMultilevel"/>
    <w:tmpl w:val="AD424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46F"/>
    <w:multiLevelType w:val="hybridMultilevel"/>
    <w:tmpl w:val="4F54BF1A"/>
    <w:lvl w:ilvl="0" w:tplc="1400A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2424C"/>
    <w:multiLevelType w:val="hybridMultilevel"/>
    <w:tmpl w:val="1D5EE8B2"/>
    <w:lvl w:ilvl="0" w:tplc="D480C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82E96"/>
    <w:multiLevelType w:val="hybridMultilevel"/>
    <w:tmpl w:val="F774A3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02056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86918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A68"/>
    <w:rsid w:val="00455C92"/>
    <w:rsid w:val="004605BA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04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6F4"/>
    <w:rsid w:val="005C1E26"/>
    <w:rsid w:val="005C4BD1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076C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55D6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1B99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33AE6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0708B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02056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056"/>
    <w:pPr>
      <w:ind w:left="720"/>
      <w:contextualSpacing/>
    </w:pPr>
  </w:style>
  <w:style w:type="table" w:styleId="TableGrid">
    <w:name w:val="Table Grid"/>
    <w:basedOn w:val="TableNormal"/>
    <w:uiPriority w:val="59"/>
    <w:rsid w:val="00F02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varsgemini</cp:lastModifiedBy>
  <cp:revision>7</cp:revision>
  <dcterms:created xsi:type="dcterms:W3CDTF">2011-02-18T08:22:00Z</dcterms:created>
  <dcterms:modified xsi:type="dcterms:W3CDTF">2012-02-17T06:43:00Z</dcterms:modified>
</cp:coreProperties>
</file>